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C3" w:rsidRPr="00F423EA" w:rsidRDefault="00AA50C3" w:rsidP="009F144C">
      <w:pPr>
        <w:pStyle w:val="2"/>
        <w:ind w:left="-709"/>
        <w:jc w:val="center"/>
        <w:rPr>
          <w:rFonts w:ascii="Arial" w:hAnsi="Arial" w:cs="Arial"/>
          <w:b/>
          <w:bCs/>
          <w:sz w:val="24"/>
          <w:szCs w:val="24"/>
        </w:rPr>
      </w:pPr>
      <w:r w:rsidRPr="00F423EA">
        <w:rPr>
          <w:rFonts w:ascii="Arial" w:hAnsi="Arial" w:cs="Arial"/>
          <w:b/>
          <w:bCs/>
          <w:sz w:val="24"/>
          <w:szCs w:val="24"/>
        </w:rPr>
        <w:t>РОССИЙСКАЯ   ФЕДЕРАЦИЯ</w:t>
      </w:r>
    </w:p>
    <w:p w:rsidR="00AA50C3" w:rsidRPr="00F423EA" w:rsidRDefault="00AA50C3" w:rsidP="009F144C">
      <w:pPr>
        <w:spacing w:after="0"/>
        <w:ind w:left="-709"/>
        <w:jc w:val="center"/>
        <w:rPr>
          <w:rFonts w:ascii="Arial" w:hAnsi="Arial" w:cs="Arial"/>
          <w:b/>
          <w:bCs/>
          <w:sz w:val="24"/>
          <w:szCs w:val="24"/>
        </w:rPr>
      </w:pPr>
      <w:r w:rsidRPr="00F423EA">
        <w:rPr>
          <w:rFonts w:ascii="Arial" w:hAnsi="Arial" w:cs="Arial"/>
          <w:b/>
          <w:bCs/>
          <w:sz w:val="24"/>
          <w:szCs w:val="24"/>
        </w:rPr>
        <w:t>ИРКУТСКАЯ   ОБЛАСТЬ</w:t>
      </w:r>
    </w:p>
    <w:p w:rsidR="00AA50C3" w:rsidRPr="00F423EA" w:rsidRDefault="00AA50C3" w:rsidP="009F144C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423EA">
        <w:rPr>
          <w:rFonts w:ascii="Arial" w:hAnsi="Arial" w:cs="Arial"/>
          <w:b/>
          <w:sz w:val="24"/>
          <w:szCs w:val="24"/>
        </w:rPr>
        <w:t>КУЙТУНСКИЙ  РАЙОН</w:t>
      </w:r>
    </w:p>
    <w:p w:rsidR="00AA50C3" w:rsidRPr="00F423EA" w:rsidRDefault="00AA50C3" w:rsidP="009F144C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423EA">
        <w:rPr>
          <w:rFonts w:ascii="Arial" w:hAnsi="Arial" w:cs="Arial"/>
          <w:b/>
          <w:sz w:val="24"/>
          <w:szCs w:val="24"/>
        </w:rPr>
        <w:t xml:space="preserve"> АДМИНИСТРАЦИЯ </w:t>
      </w:r>
      <w:r w:rsidR="005B481C" w:rsidRPr="00F423EA">
        <w:rPr>
          <w:rFonts w:ascii="Arial" w:hAnsi="Arial" w:cs="Arial"/>
          <w:b/>
          <w:sz w:val="24"/>
          <w:szCs w:val="24"/>
        </w:rPr>
        <w:t xml:space="preserve"> ТУЛЮШСКОГО</w:t>
      </w:r>
      <w:r w:rsidRPr="00F423EA">
        <w:rPr>
          <w:rFonts w:ascii="Arial" w:hAnsi="Arial" w:cs="Arial"/>
          <w:b/>
          <w:sz w:val="24"/>
          <w:szCs w:val="24"/>
        </w:rPr>
        <w:t xml:space="preserve">  МУНИЦИПАЛЬНОГО ОБРАЗОВАНИЯ</w:t>
      </w:r>
    </w:p>
    <w:p w:rsidR="00F423EA" w:rsidRPr="00F423EA" w:rsidRDefault="00F423EA" w:rsidP="009F144C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AA50C3" w:rsidRPr="00F423EA" w:rsidRDefault="00AA50C3" w:rsidP="009F144C">
      <w:pPr>
        <w:spacing w:after="0"/>
        <w:ind w:left="-709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F423EA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F423EA">
        <w:rPr>
          <w:rFonts w:ascii="Arial" w:hAnsi="Arial" w:cs="Arial"/>
          <w:b/>
          <w:bCs/>
          <w:spacing w:val="-20"/>
          <w:sz w:val="24"/>
          <w:szCs w:val="24"/>
        </w:rPr>
        <w:t>П</w:t>
      </w:r>
      <w:proofErr w:type="gramEnd"/>
      <w:r w:rsidRPr="00F423EA">
        <w:rPr>
          <w:rFonts w:ascii="Arial" w:hAnsi="Arial" w:cs="Arial"/>
          <w:b/>
          <w:bCs/>
          <w:spacing w:val="-20"/>
          <w:sz w:val="24"/>
          <w:szCs w:val="24"/>
        </w:rPr>
        <w:t xml:space="preserve"> О С Т А Н О В Л Е Н И Е</w:t>
      </w:r>
    </w:p>
    <w:p w:rsidR="00F423EA" w:rsidRPr="00F423EA" w:rsidRDefault="00F423EA" w:rsidP="009F144C">
      <w:pPr>
        <w:spacing w:after="0"/>
        <w:ind w:left="-709"/>
        <w:jc w:val="center"/>
        <w:rPr>
          <w:rFonts w:ascii="Arial" w:hAnsi="Arial" w:cs="Arial"/>
          <w:b/>
          <w:spacing w:val="-20"/>
          <w:sz w:val="24"/>
          <w:szCs w:val="24"/>
        </w:rPr>
      </w:pPr>
    </w:p>
    <w:p w:rsidR="00AA50C3" w:rsidRPr="00F423EA" w:rsidRDefault="00DF25DD" w:rsidP="00AA50C3">
      <w:pPr>
        <w:pStyle w:val="3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>25</w:t>
      </w:r>
      <w:r w:rsidR="00F423EA" w:rsidRPr="00F423EA">
        <w:rPr>
          <w:rFonts w:ascii="Arial" w:hAnsi="Arial" w:cs="Arial"/>
          <w:sz w:val="24"/>
          <w:szCs w:val="24"/>
        </w:rPr>
        <w:t xml:space="preserve"> ноября </w:t>
      </w:r>
      <w:r w:rsidR="001B698D" w:rsidRPr="00F423EA">
        <w:rPr>
          <w:rFonts w:ascii="Arial" w:hAnsi="Arial" w:cs="Arial"/>
          <w:sz w:val="24"/>
          <w:szCs w:val="24"/>
        </w:rPr>
        <w:t>201</w:t>
      </w:r>
      <w:r w:rsidRPr="00F423EA">
        <w:rPr>
          <w:rFonts w:ascii="Arial" w:hAnsi="Arial" w:cs="Arial"/>
          <w:sz w:val="24"/>
          <w:szCs w:val="24"/>
        </w:rPr>
        <w:t>6</w:t>
      </w:r>
      <w:r w:rsidR="00F423EA" w:rsidRPr="00F423EA">
        <w:rPr>
          <w:rFonts w:ascii="Arial" w:hAnsi="Arial" w:cs="Arial"/>
          <w:sz w:val="24"/>
          <w:szCs w:val="24"/>
        </w:rPr>
        <w:t xml:space="preserve"> г.                 </w:t>
      </w:r>
      <w:r w:rsidR="00F423EA">
        <w:rPr>
          <w:rFonts w:ascii="Arial" w:hAnsi="Arial" w:cs="Arial"/>
          <w:sz w:val="24"/>
          <w:szCs w:val="24"/>
        </w:rPr>
        <w:t xml:space="preserve">  </w:t>
      </w:r>
      <w:r w:rsidR="00F423EA" w:rsidRPr="00F423EA">
        <w:rPr>
          <w:rFonts w:ascii="Arial" w:hAnsi="Arial" w:cs="Arial"/>
          <w:sz w:val="24"/>
          <w:szCs w:val="24"/>
        </w:rPr>
        <w:t xml:space="preserve"> </w:t>
      </w:r>
      <w:r w:rsidR="005B481C" w:rsidRPr="00F423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п.жд.ст</w:t>
      </w:r>
      <w:proofErr w:type="gramStart"/>
      <w:r w:rsidR="005B481C" w:rsidRPr="00F423EA">
        <w:rPr>
          <w:rFonts w:ascii="Arial" w:hAnsi="Arial" w:cs="Arial"/>
          <w:sz w:val="24"/>
          <w:szCs w:val="24"/>
        </w:rPr>
        <w:t>.Т</w:t>
      </w:r>
      <w:proofErr w:type="gramEnd"/>
      <w:r w:rsidR="005B481C" w:rsidRPr="00F423EA">
        <w:rPr>
          <w:rFonts w:ascii="Arial" w:hAnsi="Arial" w:cs="Arial"/>
          <w:sz w:val="24"/>
          <w:szCs w:val="24"/>
        </w:rPr>
        <w:t>улюшка</w:t>
      </w:r>
      <w:proofErr w:type="spellEnd"/>
      <w:r w:rsidR="00F423EA" w:rsidRPr="00F423EA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5B481C" w:rsidRPr="00F423EA">
        <w:rPr>
          <w:rFonts w:ascii="Arial" w:hAnsi="Arial" w:cs="Arial"/>
          <w:sz w:val="24"/>
          <w:szCs w:val="24"/>
        </w:rPr>
        <w:t xml:space="preserve">  </w:t>
      </w:r>
      <w:r w:rsidR="00F423EA">
        <w:rPr>
          <w:rFonts w:ascii="Arial" w:hAnsi="Arial" w:cs="Arial"/>
          <w:sz w:val="24"/>
          <w:szCs w:val="24"/>
        </w:rPr>
        <w:t xml:space="preserve">        </w:t>
      </w:r>
      <w:r w:rsidR="005B481C" w:rsidRPr="00F423EA">
        <w:rPr>
          <w:rFonts w:ascii="Arial" w:hAnsi="Arial" w:cs="Arial"/>
          <w:sz w:val="24"/>
          <w:szCs w:val="24"/>
        </w:rPr>
        <w:t xml:space="preserve">№ </w:t>
      </w:r>
      <w:r w:rsidR="00F423EA">
        <w:rPr>
          <w:rFonts w:ascii="Arial" w:hAnsi="Arial" w:cs="Arial"/>
          <w:sz w:val="24"/>
          <w:szCs w:val="24"/>
        </w:rPr>
        <w:t>61/1</w:t>
      </w:r>
    </w:p>
    <w:p w:rsidR="00AA50C3" w:rsidRPr="00F423EA" w:rsidRDefault="00AA50C3" w:rsidP="00AA50C3">
      <w:pPr>
        <w:rPr>
          <w:rFonts w:ascii="Arial" w:hAnsi="Arial" w:cs="Arial"/>
          <w:sz w:val="24"/>
          <w:szCs w:val="24"/>
        </w:rPr>
      </w:pPr>
    </w:p>
    <w:p w:rsidR="00AA50C3" w:rsidRPr="00F423EA" w:rsidRDefault="00AA50C3" w:rsidP="009F144C">
      <w:pPr>
        <w:spacing w:after="0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 xml:space="preserve">«О внесении проекта </w:t>
      </w:r>
      <w:r w:rsidR="001B698D" w:rsidRPr="00F423EA">
        <w:rPr>
          <w:rFonts w:ascii="Arial" w:hAnsi="Arial" w:cs="Arial"/>
          <w:sz w:val="24"/>
          <w:szCs w:val="24"/>
        </w:rPr>
        <w:t>бюджета на 201</w:t>
      </w:r>
      <w:r w:rsidR="009F144C" w:rsidRPr="00F423EA">
        <w:rPr>
          <w:rFonts w:ascii="Arial" w:hAnsi="Arial" w:cs="Arial"/>
          <w:sz w:val="24"/>
          <w:szCs w:val="24"/>
        </w:rPr>
        <w:t>7</w:t>
      </w:r>
    </w:p>
    <w:p w:rsidR="00AA50C3" w:rsidRPr="00F423EA" w:rsidRDefault="009F144C" w:rsidP="009F144C">
      <w:pPr>
        <w:spacing w:after="0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>г</w:t>
      </w:r>
      <w:r w:rsidR="00AA50C3" w:rsidRPr="00F423EA">
        <w:rPr>
          <w:rFonts w:ascii="Arial" w:hAnsi="Arial" w:cs="Arial"/>
          <w:sz w:val="24"/>
          <w:szCs w:val="24"/>
        </w:rPr>
        <w:t>од</w:t>
      </w:r>
      <w:r w:rsidRPr="00F423EA">
        <w:rPr>
          <w:rFonts w:ascii="Arial" w:hAnsi="Arial" w:cs="Arial"/>
          <w:sz w:val="24"/>
          <w:szCs w:val="24"/>
        </w:rPr>
        <w:t xml:space="preserve"> и плановый период 2018-2019гг</w:t>
      </w:r>
      <w:r w:rsidR="00AA50C3" w:rsidRPr="00F423EA">
        <w:rPr>
          <w:rFonts w:ascii="Arial" w:hAnsi="Arial" w:cs="Arial"/>
          <w:sz w:val="24"/>
          <w:szCs w:val="24"/>
        </w:rPr>
        <w:t xml:space="preserve">.»  </w:t>
      </w:r>
    </w:p>
    <w:p w:rsidR="00F423EA" w:rsidRPr="00F423EA" w:rsidRDefault="00F423EA" w:rsidP="009F144C">
      <w:pPr>
        <w:spacing w:after="0"/>
        <w:rPr>
          <w:rFonts w:ascii="Arial" w:hAnsi="Arial" w:cs="Arial"/>
          <w:sz w:val="24"/>
          <w:szCs w:val="24"/>
        </w:rPr>
      </w:pPr>
    </w:p>
    <w:p w:rsidR="00AA50C3" w:rsidRDefault="00AA50C3" w:rsidP="00F423EA">
      <w:pPr>
        <w:spacing w:after="0"/>
        <w:ind w:right="170" w:firstLine="567"/>
        <w:jc w:val="both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Тулюшском</w:t>
      </w:r>
      <w:proofErr w:type="spellEnd"/>
      <w:r w:rsidRPr="00F423EA">
        <w:rPr>
          <w:rFonts w:ascii="Arial" w:hAnsi="Arial" w:cs="Arial"/>
          <w:sz w:val="24"/>
          <w:szCs w:val="24"/>
        </w:rPr>
        <w:t xml:space="preserve"> муниципальном образовании, в соответствии с Уставом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Pr="00F423E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423EA" w:rsidRPr="00F423EA" w:rsidRDefault="00F423EA" w:rsidP="009F144C">
      <w:pPr>
        <w:spacing w:after="0"/>
        <w:ind w:right="170" w:firstLine="567"/>
        <w:jc w:val="both"/>
        <w:rPr>
          <w:rFonts w:ascii="Arial" w:hAnsi="Arial" w:cs="Arial"/>
          <w:sz w:val="24"/>
          <w:szCs w:val="24"/>
        </w:rPr>
      </w:pPr>
    </w:p>
    <w:p w:rsidR="00AA50C3" w:rsidRDefault="00AA50C3" w:rsidP="009F14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>ПОСТАНОВЛ</w:t>
      </w:r>
      <w:r w:rsidR="00F423EA">
        <w:rPr>
          <w:rFonts w:ascii="Arial" w:hAnsi="Arial" w:cs="Arial"/>
          <w:sz w:val="24"/>
          <w:szCs w:val="24"/>
        </w:rPr>
        <w:t>Я</w:t>
      </w:r>
      <w:r w:rsidRPr="00F423EA">
        <w:rPr>
          <w:rFonts w:ascii="Arial" w:hAnsi="Arial" w:cs="Arial"/>
          <w:sz w:val="24"/>
          <w:szCs w:val="24"/>
        </w:rPr>
        <w:t>ЕТ:</w:t>
      </w:r>
    </w:p>
    <w:p w:rsidR="00F423EA" w:rsidRPr="00F423EA" w:rsidRDefault="00F423EA" w:rsidP="009F14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50C3" w:rsidRPr="00F423EA" w:rsidRDefault="00AA50C3" w:rsidP="009F144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 xml:space="preserve">Внести на рассмотрение постоянной комиссии по экономике и бюджету Думы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Pr="00F423EA">
        <w:rPr>
          <w:rFonts w:ascii="Arial" w:hAnsi="Arial" w:cs="Arial"/>
          <w:sz w:val="24"/>
          <w:szCs w:val="24"/>
        </w:rPr>
        <w:t xml:space="preserve"> муниципального образования проект бюджета на 2015 год</w:t>
      </w:r>
      <w:r w:rsidR="005B481C" w:rsidRPr="00F423EA">
        <w:rPr>
          <w:rFonts w:ascii="Arial" w:hAnsi="Arial" w:cs="Arial"/>
          <w:sz w:val="24"/>
          <w:szCs w:val="24"/>
        </w:rPr>
        <w:t>.</w:t>
      </w:r>
      <w:r w:rsidRPr="00F423EA">
        <w:rPr>
          <w:rFonts w:ascii="Arial" w:hAnsi="Arial" w:cs="Arial"/>
          <w:sz w:val="24"/>
          <w:szCs w:val="24"/>
        </w:rPr>
        <w:t xml:space="preserve"> </w:t>
      </w:r>
      <w:r w:rsidR="005B481C" w:rsidRPr="00F423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Pr="00F423EA">
        <w:rPr>
          <w:rFonts w:ascii="Arial" w:hAnsi="Arial" w:cs="Arial"/>
          <w:sz w:val="24"/>
          <w:szCs w:val="24"/>
        </w:rPr>
        <w:t xml:space="preserve"> муниципального образования с необходимыми документами и материалами:</w:t>
      </w:r>
    </w:p>
    <w:p w:rsidR="00AA50C3" w:rsidRPr="00F423EA" w:rsidRDefault="00F423EA" w:rsidP="009F144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A50C3" w:rsidRPr="00F423EA">
        <w:rPr>
          <w:rFonts w:ascii="Arial" w:hAnsi="Arial" w:cs="Arial"/>
          <w:sz w:val="24"/>
          <w:szCs w:val="24"/>
        </w:rPr>
        <w:t xml:space="preserve"> Основные направления бюджетной политики </w:t>
      </w:r>
      <w:r w:rsidR="005B481C" w:rsidRPr="00F423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="009F144C" w:rsidRPr="00F423EA">
        <w:rPr>
          <w:rFonts w:ascii="Arial" w:hAnsi="Arial" w:cs="Arial"/>
          <w:sz w:val="24"/>
          <w:szCs w:val="24"/>
        </w:rPr>
        <w:t xml:space="preserve"> МО на 2017</w:t>
      </w:r>
      <w:r w:rsidR="00AA50C3" w:rsidRPr="00F423EA">
        <w:rPr>
          <w:rFonts w:ascii="Arial" w:hAnsi="Arial" w:cs="Arial"/>
          <w:sz w:val="24"/>
          <w:szCs w:val="24"/>
        </w:rPr>
        <w:t xml:space="preserve"> год</w:t>
      </w:r>
      <w:r w:rsidR="009F144C" w:rsidRPr="00F423EA">
        <w:rPr>
          <w:rFonts w:ascii="Arial" w:hAnsi="Arial" w:cs="Arial"/>
          <w:sz w:val="24"/>
          <w:szCs w:val="24"/>
        </w:rPr>
        <w:t xml:space="preserve"> и плановый период 2018-2019гг</w:t>
      </w:r>
      <w:r w:rsidR="00AA50C3" w:rsidRPr="00F423EA">
        <w:rPr>
          <w:rFonts w:ascii="Arial" w:hAnsi="Arial" w:cs="Arial"/>
          <w:sz w:val="24"/>
          <w:szCs w:val="24"/>
        </w:rPr>
        <w:t>.</w:t>
      </w:r>
    </w:p>
    <w:p w:rsidR="00AA50C3" w:rsidRPr="00F423EA" w:rsidRDefault="00F423EA" w:rsidP="009F144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A50C3" w:rsidRPr="00F423EA">
        <w:rPr>
          <w:rFonts w:ascii="Arial" w:hAnsi="Arial" w:cs="Arial"/>
          <w:sz w:val="24"/>
          <w:szCs w:val="24"/>
        </w:rPr>
        <w:t xml:space="preserve">Основные направления налоговой политики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="00D52F1F" w:rsidRPr="00F423EA">
        <w:rPr>
          <w:rFonts w:ascii="Arial" w:hAnsi="Arial" w:cs="Arial"/>
          <w:sz w:val="24"/>
          <w:szCs w:val="24"/>
        </w:rPr>
        <w:t xml:space="preserve"> МО на 201</w:t>
      </w:r>
      <w:r w:rsidR="009F144C" w:rsidRPr="00F423EA">
        <w:rPr>
          <w:rFonts w:ascii="Arial" w:hAnsi="Arial" w:cs="Arial"/>
          <w:sz w:val="24"/>
          <w:szCs w:val="24"/>
        </w:rPr>
        <w:t>7</w:t>
      </w:r>
      <w:r w:rsidR="00AA50C3" w:rsidRPr="00F423EA">
        <w:rPr>
          <w:rFonts w:ascii="Arial" w:hAnsi="Arial" w:cs="Arial"/>
          <w:sz w:val="24"/>
          <w:szCs w:val="24"/>
        </w:rPr>
        <w:t xml:space="preserve"> год</w:t>
      </w:r>
      <w:r w:rsidR="009F144C" w:rsidRPr="00F423EA">
        <w:rPr>
          <w:rFonts w:ascii="Arial" w:hAnsi="Arial" w:cs="Arial"/>
          <w:sz w:val="24"/>
          <w:szCs w:val="24"/>
        </w:rPr>
        <w:t xml:space="preserve"> и плановый период 2018-2019гг</w:t>
      </w:r>
      <w:r w:rsidR="00AA50C3" w:rsidRPr="00F423EA">
        <w:rPr>
          <w:rFonts w:ascii="Arial" w:hAnsi="Arial" w:cs="Arial"/>
          <w:sz w:val="24"/>
          <w:szCs w:val="24"/>
        </w:rPr>
        <w:t>.</w:t>
      </w:r>
    </w:p>
    <w:p w:rsidR="00AA50C3" w:rsidRPr="00F423EA" w:rsidRDefault="00AA50C3" w:rsidP="009F144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>3) Предварительные итоги социально-экономического развития за истекший финансовый год и ожидаемые итоги за текущий финансовый год.</w:t>
      </w:r>
    </w:p>
    <w:p w:rsidR="00AA50C3" w:rsidRPr="00F423EA" w:rsidRDefault="005B481C" w:rsidP="009F144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>4</w:t>
      </w:r>
      <w:r w:rsidR="00AA50C3" w:rsidRPr="00F423EA">
        <w:rPr>
          <w:rFonts w:ascii="Arial" w:hAnsi="Arial" w:cs="Arial"/>
          <w:sz w:val="24"/>
          <w:szCs w:val="24"/>
        </w:rPr>
        <w:t>) Оценка ожидаемого исполнения бюджета на текущий финансовый год.</w:t>
      </w:r>
    </w:p>
    <w:p w:rsidR="00AA50C3" w:rsidRPr="00F423EA" w:rsidRDefault="005B481C" w:rsidP="009F144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>5</w:t>
      </w:r>
      <w:r w:rsidR="00AA50C3" w:rsidRPr="00F423EA">
        <w:rPr>
          <w:rFonts w:ascii="Arial" w:hAnsi="Arial" w:cs="Arial"/>
          <w:sz w:val="24"/>
          <w:szCs w:val="24"/>
        </w:rPr>
        <w:t>) Верхний предел муниципального долга.</w:t>
      </w:r>
    </w:p>
    <w:p w:rsidR="00AA50C3" w:rsidRPr="00F423EA" w:rsidRDefault="005B481C" w:rsidP="009F144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>6</w:t>
      </w:r>
      <w:r w:rsidR="00AA50C3" w:rsidRPr="00F423EA">
        <w:rPr>
          <w:rFonts w:ascii="Arial" w:hAnsi="Arial" w:cs="Arial"/>
          <w:sz w:val="24"/>
          <w:szCs w:val="24"/>
        </w:rPr>
        <w:t>) Прогноз основн</w:t>
      </w:r>
      <w:r w:rsidR="00D52F1F" w:rsidRPr="00F423EA">
        <w:rPr>
          <w:rFonts w:ascii="Arial" w:hAnsi="Arial" w:cs="Arial"/>
          <w:sz w:val="24"/>
          <w:szCs w:val="24"/>
        </w:rPr>
        <w:t>ых характеристик бюджета на 201</w:t>
      </w:r>
      <w:r w:rsidR="009F144C" w:rsidRPr="00F423EA">
        <w:rPr>
          <w:rFonts w:ascii="Arial" w:hAnsi="Arial" w:cs="Arial"/>
          <w:sz w:val="24"/>
          <w:szCs w:val="24"/>
        </w:rPr>
        <w:t>7</w:t>
      </w:r>
      <w:r w:rsidR="00AA50C3" w:rsidRPr="00F423EA">
        <w:rPr>
          <w:rFonts w:ascii="Arial" w:hAnsi="Arial" w:cs="Arial"/>
          <w:sz w:val="24"/>
          <w:szCs w:val="24"/>
        </w:rPr>
        <w:t xml:space="preserve"> год</w:t>
      </w:r>
      <w:r w:rsidR="009F144C" w:rsidRPr="00F423EA">
        <w:rPr>
          <w:rFonts w:ascii="Arial" w:hAnsi="Arial" w:cs="Arial"/>
          <w:sz w:val="24"/>
          <w:szCs w:val="24"/>
        </w:rPr>
        <w:t xml:space="preserve"> и плановый период 2018-2019гг</w:t>
      </w:r>
      <w:r w:rsidR="00AA50C3" w:rsidRPr="00F423EA">
        <w:rPr>
          <w:rFonts w:ascii="Arial" w:hAnsi="Arial" w:cs="Arial"/>
          <w:sz w:val="24"/>
          <w:szCs w:val="24"/>
        </w:rPr>
        <w:t>.</w:t>
      </w:r>
    </w:p>
    <w:p w:rsidR="00AA50C3" w:rsidRPr="00F423EA" w:rsidRDefault="005B481C" w:rsidP="009F144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>7</w:t>
      </w:r>
      <w:r w:rsidR="00AA50C3" w:rsidRPr="00F423EA">
        <w:rPr>
          <w:rFonts w:ascii="Arial" w:hAnsi="Arial" w:cs="Arial"/>
          <w:sz w:val="24"/>
          <w:szCs w:val="24"/>
        </w:rPr>
        <w:t xml:space="preserve">) Пояснительная записка к проекту бюджета </w:t>
      </w:r>
      <w:proofErr w:type="spellStart"/>
      <w:r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="00D52F1F" w:rsidRPr="00F423EA">
        <w:rPr>
          <w:rFonts w:ascii="Arial" w:hAnsi="Arial" w:cs="Arial"/>
          <w:sz w:val="24"/>
          <w:szCs w:val="24"/>
        </w:rPr>
        <w:t xml:space="preserve"> МО на 201</w:t>
      </w:r>
      <w:r w:rsidR="009F144C" w:rsidRPr="00F423EA">
        <w:rPr>
          <w:rFonts w:ascii="Arial" w:hAnsi="Arial" w:cs="Arial"/>
          <w:sz w:val="24"/>
          <w:szCs w:val="24"/>
        </w:rPr>
        <w:t>7</w:t>
      </w:r>
      <w:r w:rsidR="00AA50C3" w:rsidRPr="00F423EA">
        <w:rPr>
          <w:rFonts w:ascii="Arial" w:hAnsi="Arial" w:cs="Arial"/>
          <w:sz w:val="24"/>
          <w:szCs w:val="24"/>
        </w:rPr>
        <w:t xml:space="preserve"> год.</w:t>
      </w:r>
    </w:p>
    <w:p w:rsidR="00AA50C3" w:rsidRPr="00F423EA" w:rsidRDefault="00AA50C3" w:rsidP="00AA50C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 xml:space="preserve">Назначить заседание комиссии по экономике и бюджету Думы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Pr="00F423EA">
        <w:rPr>
          <w:rFonts w:ascii="Arial" w:hAnsi="Arial" w:cs="Arial"/>
          <w:sz w:val="24"/>
          <w:szCs w:val="24"/>
        </w:rPr>
        <w:t xml:space="preserve"> </w:t>
      </w:r>
      <w:r w:rsidR="00D52F1F" w:rsidRPr="00F423EA">
        <w:rPr>
          <w:rFonts w:ascii="Arial" w:hAnsi="Arial" w:cs="Arial"/>
          <w:sz w:val="24"/>
          <w:szCs w:val="24"/>
        </w:rPr>
        <w:t xml:space="preserve">муниципального образования на </w:t>
      </w:r>
      <w:r w:rsidR="009F144C" w:rsidRPr="00F423EA">
        <w:rPr>
          <w:rFonts w:ascii="Arial" w:hAnsi="Arial" w:cs="Arial"/>
          <w:sz w:val="24"/>
          <w:szCs w:val="24"/>
        </w:rPr>
        <w:t>28</w:t>
      </w:r>
      <w:r w:rsidR="00D52F1F" w:rsidRPr="00F423EA">
        <w:rPr>
          <w:rFonts w:ascii="Arial" w:hAnsi="Arial" w:cs="Arial"/>
          <w:sz w:val="24"/>
          <w:szCs w:val="24"/>
        </w:rPr>
        <w:t xml:space="preserve"> ноября 201</w:t>
      </w:r>
      <w:r w:rsidR="009F144C" w:rsidRPr="00F423EA">
        <w:rPr>
          <w:rFonts w:ascii="Arial" w:hAnsi="Arial" w:cs="Arial"/>
          <w:sz w:val="24"/>
          <w:szCs w:val="24"/>
        </w:rPr>
        <w:t>6</w:t>
      </w:r>
      <w:r w:rsidRPr="00F423EA">
        <w:rPr>
          <w:rFonts w:ascii="Arial" w:hAnsi="Arial" w:cs="Arial"/>
          <w:sz w:val="24"/>
          <w:szCs w:val="24"/>
        </w:rPr>
        <w:t xml:space="preserve"> года.</w:t>
      </w:r>
    </w:p>
    <w:p w:rsidR="00AA50C3" w:rsidRPr="00F423EA" w:rsidRDefault="00AA50C3" w:rsidP="00AA50C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 xml:space="preserve">Опубликовать проект бюджета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="00D52F1F" w:rsidRPr="00F423EA">
        <w:rPr>
          <w:rFonts w:ascii="Arial" w:hAnsi="Arial" w:cs="Arial"/>
          <w:sz w:val="24"/>
          <w:szCs w:val="24"/>
        </w:rPr>
        <w:t xml:space="preserve"> МО на 201</w:t>
      </w:r>
      <w:r w:rsidR="009F144C" w:rsidRPr="00F423EA">
        <w:rPr>
          <w:rFonts w:ascii="Arial" w:hAnsi="Arial" w:cs="Arial"/>
          <w:sz w:val="24"/>
          <w:szCs w:val="24"/>
        </w:rPr>
        <w:t>7</w:t>
      </w:r>
      <w:r w:rsidRPr="00F423EA">
        <w:rPr>
          <w:rFonts w:ascii="Arial" w:hAnsi="Arial" w:cs="Arial"/>
          <w:sz w:val="24"/>
          <w:szCs w:val="24"/>
        </w:rPr>
        <w:t xml:space="preserve"> год</w:t>
      </w:r>
      <w:r w:rsidR="009F144C" w:rsidRPr="00F423EA">
        <w:rPr>
          <w:rFonts w:ascii="Arial" w:hAnsi="Arial" w:cs="Arial"/>
          <w:sz w:val="24"/>
          <w:szCs w:val="24"/>
        </w:rPr>
        <w:t xml:space="preserve"> и плановый период 2018-2019гг</w:t>
      </w:r>
      <w:proofErr w:type="gramStart"/>
      <w:r w:rsidR="009F144C" w:rsidRPr="00F423EA">
        <w:rPr>
          <w:rFonts w:ascii="Arial" w:hAnsi="Arial" w:cs="Arial"/>
          <w:sz w:val="24"/>
          <w:szCs w:val="24"/>
        </w:rPr>
        <w:t>.</w:t>
      </w:r>
      <w:r w:rsidRPr="00F423E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F423EA">
        <w:rPr>
          <w:rFonts w:ascii="Arial" w:hAnsi="Arial" w:cs="Arial"/>
          <w:sz w:val="24"/>
          <w:szCs w:val="24"/>
        </w:rPr>
        <w:t>в «Муниципальном вестнике».</w:t>
      </w:r>
    </w:p>
    <w:p w:rsidR="00AA50C3" w:rsidRPr="00F423EA" w:rsidRDefault="00AA50C3" w:rsidP="00AA50C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23EA">
        <w:rPr>
          <w:rFonts w:ascii="Arial" w:hAnsi="Arial" w:cs="Arial"/>
          <w:sz w:val="24"/>
          <w:szCs w:val="24"/>
        </w:rPr>
        <w:t xml:space="preserve">Назначить публичные слушания проекта бюджета  </w:t>
      </w:r>
      <w:proofErr w:type="spellStart"/>
      <w:r w:rsidR="005B481C" w:rsidRPr="00F423EA">
        <w:rPr>
          <w:rFonts w:ascii="Arial" w:hAnsi="Arial" w:cs="Arial"/>
          <w:sz w:val="24"/>
          <w:szCs w:val="24"/>
        </w:rPr>
        <w:t>Тулюшского</w:t>
      </w:r>
      <w:proofErr w:type="spellEnd"/>
      <w:r w:rsidR="00D52F1F" w:rsidRPr="00F423EA">
        <w:rPr>
          <w:rFonts w:ascii="Arial" w:hAnsi="Arial" w:cs="Arial"/>
          <w:sz w:val="24"/>
          <w:szCs w:val="24"/>
        </w:rPr>
        <w:t xml:space="preserve"> МО на 201</w:t>
      </w:r>
      <w:r w:rsidR="009F144C" w:rsidRPr="00F423EA">
        <w:rPr>
          <w:rFonts w:ascii="Arial" w:hAnsi="Arial" w:cs="Arial"/>
          <w:sz w:val="24"/>
          <w:szCs w:val="24"/>
        </w:rPr>
        <w:t>7</w:t>
      </w:r>
      <w:r w:rsidRPr="00F423EA">
        <w:rPr>
          <w:rFonts w:ascii="Arial" w:hAnsi="Arial" w:cs="Arial"/>
          <w:sz w:val="24"/>
          <w:szCs w:val="24"/>
        </w:rPr>
        <w:t xml:space="preserve"> год</w:t>
      </w:r>
      <w:r w:rsidR="009F144C" w:rsidRPr="00F423EA">
        <w:rPr>
          <w:rFonts w:ascii="Arial" w:hAnsi="Arial" w:cs="Arial"/>
          <w:sz w:val="24"/>
          <w:szCs w:val="24"/>
        </w:rPr>
        <w:t xml:space="preserve"> и плановый период 2018-2019гг. на 28</w:t>
      </w:r>
      <w:r w:rsidR="00D52F1F" w:rsidRPr="00F423EA">
        <w:rPr>
          <w:rFonts w:ascii="Arial" w:hAnsi="Arial" w:cs="Arial"/>
          <w:sz w:val="24"/>
          <w:szCs w:val="24"/>
        </w:rPr>
        <w:t xml:space="preserve"> декабря 201</w:t>
      </w:r>
      <w:r w:rsidR="009F144C" w:rsidRPr="00F423EA">
        <w:rPr>
          <w:rFonts w:ascii="Arial" w:hAnsi="Arial" w:cs="Arial"/>
          <w:sz w:val="24"/>
          <w:szCs w:val="24"/>
        </w:rPr>
        <w:t>6</w:t>
      </w:r>
      <w:r w:rsidRPr="00F423EA">
        <w:rPr>
          <w:rFonts w:ascii="Arial" w:hAnsi="Arial" w:cs="Arial"/>
          <w:sz w:val="24"/>
          <w:szCs w:val="24"/>
        </w:rPr>
        <w:t xml:space="preserve"> года.</w:t>
      </w:r>
    </w:p>
    <w:p w:rsidR="00AA50C3" w:rsidRPr="00F423EA" w:rsidRDefault="00AA50C3" w:rsidP="00AA50C3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423EA">
        <w:rPr>
          <w:rFonts w:ascii="Arial" w:hAnsi="Arial" w:cs="Arial"/>
          <w:bCs/>
          <w:sz w:val="24"/>
          <w:szCs w:val="24"/>
        </w:rPr>
        <w:t>Настоящее постановление опубликовать в издании «Муниципальный вестник».</w:t>
      </w:r>
    </w:p>
    <w:p w:rsidR="00AA50C3" w:rsidRPr="00F423EA" w:rsidRDefault="00AA50C3" w:rsidP="00AA50C3">
      <w:pPr>
        <w:rPr>
          <w:rFonts w:ascii="Arial" w:hAnsi="Arial" w:cs="Arial"/>
          <w:bCs/>
          <w:sz w:val="24"/>
          <w:szCs w:val="24"/>
        </w:rPr>
      </w:pPr>
    </w:p>
    <w:p w:rsidR="00AA50C3" w:rsidRPr="00F423EA" w:rsidRDefault="00AA50C3" w:rsidP="00AA50C3">
      <w:pPr>
        <w:rPr>
          <w:rFonts w:ascii="Arial" w:hAnsi="Arial" w:cs="Arial"/>
          <w:bCs/>
          <w:sz w:val="24"/>
          <w:szCs w:val="24"/>
        </w:rPr>
      </w:pPr>
      <w:r w:rsidRPr="00F423EA">
        <w:rPr>
          <w:rFonts w:ascii="Arial" w:hAnsi="Arial" w:cs="Arial"/>
          <w:bCs/>
          <w:sz w:val="24"/>
          <w:szCs w:val="24"/>
        </w:rPr>
        <w:t xml:space="preserve">Глава  </w:t>
      </w:r>
      <w:proofErr w:type="spellStart"/>
      <w:r w:rsidR="005B481C" w:rsidRPr="00F423EA"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 w:rsidRPr="00F423EA">
        <w:rPr>
          <w:rFonts w:ascii="Arial" w:hAnsi="Arial" w:cs="Arial"/>
          <w:bCs/>
          <w:sz w:val="24"/>
          <w:szCs w:val="24"/>
        </w:rPr>
        <w:t xml:space="preserve"> </w:t>
      </w:r>
      <w:r w:rsidR="00F423EA">
        <w:rPr>
          <w:rFonts w:ascii="Arial" w:hAnsi="Arial" w:cs="Arial"/>
          <w:bCs/>
          <w:sz w:val="24"/>
          <w:szCs w:val="24"/>
        </w:rPr>
        <w:t xml:space="preserve"> </w:t>
      </w:r>
      <w:r w:rsidRPr="00F423EA">
        <w:rPr>
          <w:rFonts w:ascii="Arial" w:hAnsi="Arial" w:cs="Arial"/>
          <w:bCs/>
          <w:sz w:val="24"/>
          <w:szCs w:val="24"/>
        </w:rPr>
        <w:t>сельского  поселения:                                           В.</w:t>
      </w:r>
      <w:r w:rsidR="005B481C" w:rsidRPr="00F423EA">
        <w:rPr>
          <w:rFonts w:ascii="Arial" w:hAnsi="Arial" w:cs="Arial"/>
          <w:bCs/>
          <w:sz w:val="24"/>
          <w:szCs w:val="24"/>
        </w:rPr>
        <w:t>В.</w:t>
      </w:r>
      <w:r w:rsidR="00F423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B481C" w:rsidRPr="00F423EA">
        <w:rPr>
          <w:rFonts w:ascii="Arial" w:hAnsi="Arial" w:cs="Arial"/>
          <w:bCs/>
          <w:sz w:val="24"/>
          <w:szCs w:val="24"/>
        </w:rPr>
        <w:t>Гарбалы</w:t>
      </w:r>
      <w:proofErr w:type="spellEnd"/>
    </w:p>
    <w:p w:rsidR="00AD35DC" w:rsidRPr="00F423EA" w:rsidRDefault="00AD35DC">
      <w:pPr>
        <w:rPr>
          <w:rFonts w:ascii="Arial" w:hAnsi="Arial" w:cs="Arial"/>
          <w:sz w:val="24"/>
          <w:szCs w:val="24"/>
        </w:rPr>
      </w:pPr>
    </w:p>
    <w:sectPr w:rsidR="00AD35DC" w:rsidRPr="00F423EA" w:rsidSect="00AD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C3"/>
    <w:rsid w:val="001B698D"/>
    <w:rsid w:val="003111AD"/>
    <w:rsid w:val="00403903"/>
    <w:rsid w:val="005B481C"/>
    <w:rsid w:val="0095637C"/>
    <w:rsid w:val="009F144C"/>
    <w:rsid w:val="00AA50C3"/>
    <w:rsid w:val="00AD35DC"/>
    <w:rsid w:val="00D52F1F"/>
    <w:rsid w:val="00DF25DD"/>
    <w:rsid w:val="00F4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DC"/>
  </w:style>
  <w:style w:type="paragraph" w:styleId="2">
    <w:name w:val="heading 2"/>
    <w:basedOn w:val="a"/>
    <w:next w:val="a"/>
    <w:link w:val="20"/>
    <w:semiHidden/>
    <w:unhideWhenUsed/>
    <w:qFormat/>
    <w:rsid w:val="00AA5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0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A50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0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A50C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AA50C3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semiHidden/>
    <w:unhideWhenUsed/>
    <w:rsid w:val="00AA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A50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2014-11-20T07:28:00Z</cp:lastPrinted>
  <dcterms:created xsi:type="dcterms:W3CDTF">2016-12-09T06:50:00Z</dcterms:created>
  <dcterms:modified xsi:type="dcterms:W3CDTF">2016-12-09T06:50:00Z</dcterms:modified>
</cp:coreProperties>
</file>